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32AF2474" w:rsidR="00D10729" w:rsidRDefault="00D10729" w:rsidP="00727718">
      <w:pPr>
        <w:jc w:val="center"/>
        <w:rPr>
          <w:rFonts w:ascii="Times New Roman" w:hAnsi="Times New Roman" w:cs="Times New Roman"/>
        </w:rPr>
      </w:pPr>
      <w:r w:rsidRPr="00727718">
        <w:rPr>
          <w:rFonts w:ascii="Times New Roman" w:hAnsi="Times New Roman" w:cs="Times New Roman"/>
          <w:highlight w:val="yellow"/>
        </w:rPr>
        <w:t xml:space="preserve">Discussion </w:t>
      </w:r>
      <w:r w:rsidR="000F2F98">
        <w:rPr>
          <w:rFonts w:ascii="Times New Roman" w:hAnsi="Times New Roman" w:cs="Times New Roman"/>
          <w:highlight w:val="yellow"/>
        </w:rPr>
        <w:t>Topic 2</w:t>
      </w:r>
      <w:r w:rsidRPr="00727718">
        <w:rPr>
          <w:rFonts w:ascii="Times New Roman" w:hAnsi="Times New Roman" w:cs="Times New Roman"/>
          <w:highlight w:val="yellow"/>
        </w:rPr>
        <w:t xml:space="preserve"> </w:t>
      </w:r>
      <w:r w:rsidR="00727718" w:rsidRPr="00727718">
        <w:rPr>
          <w:rFonts w:ascii="Times New Roman" w:hAnsi="Times New Roman" w:cs="Times New Roman"/>
          <w:highlight w:val="yellow"/>
        </w:rPr>
        <w:t>Quantitative Methods Criminology</w:t>
      </w:r>
    </w:p>
    <w:p w14:paraId="3DD81B8D" w14:textId="77777777" w:rsidR="00D10729" w:rsidRPr="00D10729" w:rsidRDefault="00D10729" w:rsidP="00D10729">
      <w:pPr>
        <w:jc w:val="center"/>
        <w:rPr>
          <w:rFonts w:ascii="Times New Roman" w:hAnsi="Times New Roman" w:cs="Times New Roman"/>
        </w:rPr>
      </w:pPr>
    </w:p>
    <w:p w14:paraId="3A4F5472" w14:textId="0075DFD5" w:rsidR="006B26BF" w:rsidRDefault="006B26BF" w:rsidP="006B26BF">
      <w:pPr>
        <w:rPr>
          <w:rFonts w:ascii="Times New Roman" w:hAnsi="Times New Roman" w:cs="Times New Roman"/>
        </w:rPr>
      </w:pPr>
      <w:r w:rsidRPr="006B26BF">
        <w:rPr>
          <w:rFonts w:ascii="Times New Roman" w:hAnsi="Times New Roman" w:cs="Times New Roman"/>
        </w:rPr>
        <w:t>Please read Discussion guidelines before you do the Discussion.</w:t>
      </w:r>
    </w:p>
    <w:p w14:paraId="4518921F" w14:textId="77777777" w:rsidR="006B26BF" w:rsidRPr="006B26BF" w:rsidRDefault="006B26BF" w:rsidP="006B26BF">
      <w:pPr>
        <w:rPr>
          <w:rFonts w:ascii="Times New Roman" w:hAnsi="Times New Roman" w:cs="Times New Roman"/>
        </w:rPr>
      </w:pPr>
      <w:bookmarkStart w:id="0" w:name="_GoBack"/>
      <w:bookmarkEnd w:id="0"/>
    </w:p>
    <w:p w14:paraId="1BDC0A88" w14:textId="2C8F5CE4" w:rsidR="005E170F" w:rsidRDefault="005E170F" w:rsidP="005E170F">
      <w:pPr>
        <w:rPr>
          <w:rFonts w:ascii="Times New Roman" w:hAnsi="Times New Roman" w:cs="Times New Roman"/>
        </w:rPr>
      </w:pPr>
      <w:r w:rsidRPr="005E170F">
        <w:rPr>
          <w:rFonts w:ascii="Times New Roman" w:hAnsi="Times New Roman" w:cs="Times New Roman"/>
        </w:rPr>
        <w:t>After you read the assigned chapters, what types of research methods (various types of survey methods and experimental ones, as well as several qualitative methods) are more popular or suitable in criminological research?  Please explain your answers.</w:t>
      </w:r>
    </w:p>
    <w:p w14:paraId="12EB58FE" w14:textId="77777777" w:rsidR="005E170F" w:rsidRPr="005E170F" w:rsidRDefault="005E170F" w:rsidP="005E170F">
      <w:pPr>
        <w:rPr>
          <w:rFonts w:ascii="Times New Roman" w:hAnsi="Times New Roman" w:cs="Times New Roman"/>
        </w:rPr>
      </w:pPr>
    </w:p>
    <w:p w14:paraId="1E0376B7" w14:textId="4A888CB0" w:rsidR="00D10729" w:rsidRDefault="005E170F" w:rsidP="005E170F">
      <w:pPr>
        <w:rPr>
          <w:rFonts w:ascii="Times New Roman" w:hAnsi="Times New Roman" w:cs="Times New Roman"/>
          <w:u w:val="single"/>
        </w:rPr>
      </w:pPr>
      <w:r w:rsidRPr="005E170F">
        <w:rPr>
          <w:rFonts w:ascii="Times New Roman" w:hAnsi="Times New Roman" w:cs="Times New Roman"/>
        </w:rPr>
        <w:t>To adopt an appropriate research design, what are conditions/situations that should be considered first? (Hartley’s p. 111-126 may provide you with some good information.)</w:t>
      </w:r>
      <w:r w:rsidR="005B1D04">
        <w:rPr>
          <w:rFonts w:ascii="Times New Roman" w:hAnsi="Times New Roman" w:cs="Times New Roman"/>
          <w:u w:val="single"/>
        </w:rPr>
        <w:softHyphen/>
      </w:r>
      <w:r w:rsidR="005B1D04">
        <w:rPr>
          <w:rFonts w:ascii="Times New Roman" w:hAnsi="Times New Roman" w:cs="Times New Roman"/>
          <w:u w:val="single"/>
        </w:rPr>
        <w:softHyphen/>
      </w:r>
      <w:r w:rsidR="005B1D04">
        <w:rPr>
          <w:rFonts w:ascii="Times New Roman" w:hAnsi="Times New Roman" w:cs="Times New Roman"/>
          <w:u w:val="single"/>
        </w:rPr>
        <w:softHyphen/>
      </w:r>
      <w:r w:rsidR="005B1D04">
        <w:rPr>
          <w:rFonts w:ascii="Times New Roman" w:hAnsi="Times New Roman" w:cs="Times New Roman"/>
          <w:u w:val="single"/>
        </w:rPr>
        <w:softHyphen/>
        <w:t>______________________________________________________________________________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1DC2CEAE" w:rsidR="00C81F8D" w:rsidRPr="00F614EA" w:rsidRDefault="00C81F8D" w:rsidP="00C81F8D">
      <w:pPr>
        <w:jc w:val="center"/>
        <w:rPr>
          <w:rFonts w:ascii="Times New Roman" w:hAnsi="Times New Roman" w:cs="Times New Roman"/>
        </w:rPr>
      </w:pPr>
      <w:r w:rsidRPr="00727718">
        <w:rPr>
          <w:rFonts w:ascii="Times New Roman" w:hAnsi="Times New Roman" w:cs="Times New Roman"/>
          <w:highlight w:val="yellow"/>
        </w:rPr>
        <w:t xml:space="preserve">Min </w:t>
      </w:r>
      <w:r w:rsidR="00727718">
        <w:rPr>
          <w:rFonts w:ascii="Times New Roman" w:hAnsi="Times New Roman" w:cs="Times New Roman"/>
          <w:highlight w:val="yellow"/>
        </w:rPr>
        <w:t>200</w:t>
      </w:r>
      <w:r w:rsidRPr="00727718">
        <w:rPr>
          <w:rFonts w:ascii="Times New Roman" w:hAnsi="Times New Roman" w:cs="Times New Roman"/>
          <w:highlight w:val="yellow"/>
        </w:rPr>
        <w:t xml:space="preserve"> words -</w:t>
      </w:r>
      <w:r w:rsidR="00F614EA" w:rsidRPr="00727718">
        <w:rPr>
          <w:rFonts w:ascii="Times New Roman" w:hAnsi="Times New Roman" w:cs="Times New Roman"/>
          <w:highlight w:val="yellow"/>
        </w:rPr>
        <w:t xml:space="preserve">  </w:t>
      </w:r>
      <w:r w:rsidR="00727718" w:rsidRPr="00727718">
        <w:rPr>
          <w:rFonts w:ascii="Times New Roman" w:hAnsi="Times New Roman" w:cs="Times New Roman"/>
          <w:highlight w:val="yellow"/>
        </w:rPr>
        <w:t>No need to cite</w:t>
      </w:r>
    </w:p>
    <w:p w14:paraId="7DE9C72B" w14:textId="64F4E878" w:rsidR="00C81F8D" w:rsidRDefault="00C81F8D" w:rsidP="00C81F8D">
      <w:pPr>
        <w:jc w:val="center"/>
        <w:rPr>
          <w:rFonts w:ascii="Times New Roman" w:hAnsi="Times New Roman" w:cs="Times New Roman"/>
          <w:sz w:val="20"/>
          <w:szCs w:val="20"/>
        </w:rPr>
      </w:pPr>
    </w:p>
    <w:p w14:paraId="733FCC03" w14:textId="3559091B" w:rsidR="00727718" w:rsidRDefault="00C81F8D" w:rsidP="00C81F8D">
      <w:pPr>
        <w:rPr>
          <w:rFonts w:ascii="Times New Roman" w:hAnsi="Times New Roman" w:cs="Times New Roman"/>
          <w:sz w:val="22"/>
          <w:szCs w:val="22"/>
        </w:rPr>
      </w:pPr>
      <w:r w:rsidRPr="00C81F8D">
        <w:rPr>
          <w:rFonts w:ascii="Times New Roman" w:hAnsi="Times New Roman" w:cs="Times New Roman"/>
          <w:sz w:val="22"/>
          <w:szCs w:val="22"/>
          <w:u w:val="single"/>
        </w:rPr>
        <w:t>Textbook</w:t>
      </w:r>
      <w:r w:rsidR="00727718">
        <w:rPr>
          <w:rFonts w:ascii="Times New Roman" w:hAnsi="Times New Roman" w:cs="Times New Roman"/>
          <w:sz w:val="22"/>
          <w:szCs w:val="22"/>
          <w:u w:val="single"/>
        </w:rPr>
        <w:t>s</w:t>
      </w:r>
      <w:r w:rsidRPr="00C81F8D">
        <w:rPr>
          <w:rFonts w:ascii="Times New Roman" w:hAnsi="Times New Roman" w:cs="Times New Roman"/>
          <w:sz w:val="22"/>
          <w:szCs w:val="22"/>
          <w:u w:val="single"/>
        </w:rPr>
        <w:t xml:space="preserve"> for class:</w:t>
      </w:r>
      <w:r w:rsidRPr="00C81F8D">
        <w:rPr>
          <w:rFonts w:ascii="Times New Roman" w:hAnsi="Times New Roman" w:cs="Times New Roman"/>
          <w:sz w:val="22"/>
          <w:szCs w:val="22"/>
        </w:rPr>
        <w:t xml:space="preserve"> </w:t>
      </w:r>
    </w:p>
    <w:p w14:paraId="33BF18F7" w14:textId="77777777" w:rsidR="00727718" w:rsidRDefault="00727718" w:rsidP="00C81F8D">
      <w:pPr>
        <w:rPr>
          <w:rFonts w:ascii="Times New Roman" w:hAnsi="Times New Roman" w:cs="Times New Roman"/>
          <w:sz w:val="22"/>
          <w:szCs w:val="22"/>
        </w:rPr>
      </w:pPr>
    </w:p>
    <w:p w14:paraId="4D884A5A" w14:textId="39FF3995" w:rsidR="0099089E" w:rsidRPr="0099089E" w:rsidRDefault="0099089E" w:rsidP="0099089E">
      <w:pPr>
        <w:rPr>
          <w:rFonts w:ascii="Times New Roman" w:eastAsia="Times New Roman" w:hAnsi="Times New Roman" w:cs="Times New Roman"/>
        </w:rPr>
      </w:pPr>
      <w:r w:rsidRPr="0099089E">
        <w:rPr>
          <w:rFonts w:ascii="Times New Roman" w:eastAsia="Times New Roman" w:hAnsi="Times New Roman" w:cs="Times New Roman"/>
          <w:noProof/>
        </w:rPr>
        <w:drawing>
          <wp:anchor distT="0" distB="0" distL="114300" distR="114300" simplePos="0" relativeHeight="251659264" behindDoc="0" locked="0" layoutInCell="1" allowOverlap="1" wp14:anchorId="49BA4738" wp14:editId="18FEB1D8">
            <wp:simplePos x="0" y="0"/>
            <wp:positionH relativeFrom="column">
              <wp:posOffset>486983</wp:posOffset>
            </wp:positionH>
            <wp:positionV relativeFrom="paragraph">
              <wp:posOffset>170193</wp:posOffset>
            </wp:positionV>
            <wp:extent cx="441668" cy="546511"/>
            <wp:effectExtent l="0" t="0" r="3175" b="0"/>
            <wp:wrapNone/>
            <wp:docPr id="2" name="Picture 2" descr="Image result for isbn 978-1-4129-74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sbn 978-1-4129-7496-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1668" cy="546511"/>
                    </a:xfrm>
                    <a:prstGeom prst="rect">
                      <a:avLst/>
                    </a:prstGeom>
                    <a:noFill/>
                    <a:ln>
                      <a:noFill/>
                    </a:ln>
                  </pic:spPr>
                </pic:pic>
              </a:graphicData>
            </a:graphic>
            <wp14:sizeRelH relativeFrom="page">
              <wp14:pctWidth>0</wp14:pctWidth>
            </wp14:sizeRelH>
            <wp14:sizeRelV relativeFrom="page">
              <wp14:pctHeight>0</wp14:pctHeight>
            </wp14:sizeRelV>
          </wp:anchor>
        </w:drawing>
      </w:r>
      <w:r w:rsidR="00727718">
        <w:rPr>
          <w:rFonts w:ascii="Times New Roman" w:hAnsi="Times New Roman" w:cs="Times New Roman"/>
          <w:sz w:val="22"/>
          <w:szCs w:val="22"/>
        </w:rPr>
        <w:t>-</w:t>
      </w:r>
      <w:r w:rsidR="00727718" w:rsidRPr="00727718">
        <w:t xml:space="preserve"> </w:t>
      </w:r>
      <w:r w:rsidR="00727718" w:rsidRPr="00727718">
        <w:rPr>
          <w:rFonts w:ascii="Times New Roman" w:hAnsi="Times New Roman" w:cs="Times New Roman"/>
          <w:sz w:val="22"/>
          <w:szCs w:val="22"/>
        </w:rPr>
        <w:t>Pearson, Robert W. 2010. Statistical Persuasion. Sage Publication. Inc. (Required) ISBN: 978-1-4129-7496-7</w:t>
      </w:r>
      <w:r w:rsidRPr="0099089E">
        <w:t xml:space="preserve"> </w:t>
      </w:r>
      <w:r w:rsidRPr="0099089E">
        <w:rPr>
          <w:rFonts w:ascii="Times New Roman" w:eastAsia="Times New Roman" w:hAnsi="Times New Roman" w:cs="Times New Roman"/>
        </w:rPr>
        <w:fldChar w:fldCharType="begin"/>
      </w:r>
      <w:r w:rsidRPr="0099089E">
        <w:rPr>
          <w:rFonts w:ascii="Times New Roman" w:eastAsia="Times New Roman" w:hAnsi="Times New Roman" w:cs="Times New Roman"/>
        </w:rPr>
        <w:instrText xml:space="preserve"> INCLUDEPICTURE "https://www.directtextbook.com/large/1412974968.jpg" \* MERGEFORMATINET </w:instrText>
      </w:r>
      <w:r w:rsidRPr="0099089E">
        <w:rPr>
          <w:rFonts w:ascii="Times New Roman" w:eastAsia="Times New Roman" w:hAnsi="Times New Roman" w:cs="Times New Roman"/>
        </w:rPr>
        <w:fldChar w:fldCharType="end"/>
      </w:r>
    </w:p>
    <w:p w14:paraId="08C267B0" w14:textId="655CF3BB" w:rsidR="00C81F8D" w:rsidRDefault="00C81F8D" w:rsidP="00C81F8D">
      <w:pPr>
        <w:rPr>
          <w:rFonts w:ascii="Times New Roman" w:hAnsi="Times New Roman" w:cs="Times New Roman"/>
          <w:sz w:val="22"/>
          <w:szCs w:val="22"/>
        </w:rPr>
      </w:pPr>
    </w:p>
    <w:p w14:paraId="2F60072E" w14:textId="77777777" w:rsidR="00727718" w:rsidRDefault="00727718" w:rsidP="00727718">
      <w:pPr>
        <w:rPr>
          <w:rFonts w:ascii="Times New Roman" w:hAnsi="Times New Roman" w:cs="Times New Roman"/>
          <w:sz w:val="22"/>
          <w:szCs w:val="22"/>
        </w:rPr>
      </w:pPr>
    </w:p>
    <w:p w14:paraId="63E16CFD" w14:textId="77777777" w:rsidR="0099089E" w:rsidRDefault="0099089E" w:rsidP="0099089E">
      <w:pPr>
        <w:rPr>
          <w:rFonts w:ascii="Times New Roman" w:hAnsi="Times New Roman" w:cs="Times New Roman"/>
          <w:sz w:val="22"/>
          <w:szCs w:val="22"/>
        </w:rPr>
      </w:pPr>
    </w:p>
    <w:p w14:paraId="22E2876C" w14:textId="5686D2A3" w:rsidR="0099089E" w:rsidRPr="0099089E" w:rsidRDefault="0099089E" w:rsidP="0099089E">
      <w:pPr>
        <w:rPr>
          <w:rFonts w:ascii="Times New Roman" w:eastAsia="Times New Roman" w:hAnsi="Times New Roman" w:cs="Times New Roman"/>
        </w:rPr>
      </w:pPr>
      <w:r w:rsidRPr="0099089E">
        <w:rPr>
          <w:rFonts w:ascii="Times New Roman" w:eastAsia="Times New Roman" w:hAnsi="Times New Roman" w:cs="Times New Roman"/>
          <w:noProof/>
        </w:rPr>
        <w:drawing>
          <wp:anchor distT="0" distB="0" distL="114300" distR="114300" simplePos="0" relativeHeight="251658240" behindDoc="0" locked="0" layoutInCell="1" allowOverlap="1" wp14:anchorId="4CF2B72D" wp14:editId="6CC83C6D">
            <wp:simplePos x="0" y="0"/>
            <wp:positionH relativeFrom="column">
              <wp:posOffset>779030</wp:posOffset>
            </wp:positionH>
            <wp:positionV relativeFrom="paragraph">
              <wp:posOffset>371173</wp:posOffset>
            </wp:positionV>
            <wp:extent cx="489282" cy="611021"/>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9282" cy="611021"/>
                    </a:xfrm>
                    <a:prstGeom prst="rect">
                      <a:avLst/>
                    </a:prstGeom>
                    <a:noFill/>
                    <a:ln>
                      <a:noFill/>
                    </a:ln>
                  </pic:spPr>
                </pic:pic>
              </a:graphicData>
            </a:graphic>
            <wp14:sizeRelH relativeFrom="page">
              <wp14:pctWidth>0</wp14:pctWidth>
            </wp14:sizeRelH>
            <wp14:sizeRelV relativeFrom="page">
              <wp14:pctHeight>0</wp14:pctHeight>
            </wp14:sizeRelV>
          </wp:anchor>
        </w:drawing>
      </w:r>
      <w:r w:rsidR="00727718">
        <w:rPr>
          <w:rFonts w:ascii="Times New Roman" w:hAnsi="Times New Roman" w:cs="Times New Roman"/>
          <w:sz w:val="22"/>
          <w:szCs w:val="22"/>
        </w:rPr>
        <w:t>-</w:t>
      </w:r>
      <w:r w:rsidR="00727718" w:rsidRPr="00727718">
        <w:t xml:space="preserve"> </w:t>
      </w:r>
      <w:r w:rsidR="00727718" w:rsidRPr="00727718">
        <w:rPr>
          <w:rFonts w:ascii="Times New Roman" w:hAnsi="Times New Roman" w:cs="Times New Roman"/>
          <w:sz w:val="22"/>
          <w:szCs w:val="22"/>
        </w:rPr>
        <w:t>Maxfield, Michael G., and Babbie, Earl R. 2014. Research Methods for Criminal Justice and Criminology (7th Edition). Boston, MA: Wadsworth Publishing Company. (Required) ISBN: 978-1285067841</w:t>
      </w:r>
      <w:r w:rsidRPr="0099089E">
        <w:t xml:space="preserve"> </w:t>
      </w:r>
      <w:r w:rsidRPr="0099089E">
        <w:rPr>
          <w:rFonts w:ascii="Times New Roman" w:eastAsia="Times New Roman" w:hAnsi="Times New Roman" w:cs="Times New Roman"/>
        </w:rPr>
        <w:fldChar w:fldCharType="begin"/>
      </w:r>
      <w:r w:rsidRPr="0099089E">
        <w:rPr>
          <w:rFonts w:ascii="Times New Roman" w:eastAsia="Times New Roman" w:hAnsi="Times New Roman" w:cs="Times New Roman"/>
        </w:rPr>
        <w:instrText xml:space="preserve"> INCLUDEPICTURE "https://images-na.ssl-images-amazon.com/images/I/51lu1sZh6kL._SX398_BO1,204,203,200_.jpg" \* MERGEFORMATINET </w:instrText>
      </w:r>
      <w:r w:rsidRPr="0099089E">
        <w:rPr>
          <w:rFonts w:ascii="Times New Roman" w:eastAsia="Times New Roman" w:hAnsi="Times New Roman" w:cs="Times New Roman"/>
        </w:rPr>
        <w:fldChar w:fldCharType="end"/>
      </w:r>
    </w:p>
    <w:p w14:paraId="26FEF924" w14:textId="10638F8D" w:rsidR="00727718" w:rsidRDefault="00727718" w:rsidP="00727718">
      <w:pPr>
        <w:rPr>
          <w:rFonts w:ascii="Times New Roman" w:hAnsi="Times New Roman" w:cs="Times New Roman"/>
          <w:sz w:val="22"/>
          <w:szCs w:val="22"/>
        </w:rPr>
      </w:pPr>
    </w:p>
    <w:p w14:paraId="1F45949D" w14:textId="77777777" w:rsidR="0099089E" w:rsidRDefault="0099089E" w:rsidP="00CF033E">
      <w:pPr>
        <w:rPr>
          <w:rFonts w:ascii="Times New Roman" w:hAnsi="Times New Roman" w:cs="Times New Roman"/>
          <w:sz w:val="22"/>
          <w:szCs w:val="22"/>
        </w:rPr>
      </w:pPr>
    </w:p>
    <w:p w14:paraId="3193C4B3" w14:textId="77777777" w:rsidR="0099089E" w:rsidRDefault="0099089E" w:rsidP="00CF033E">
      <w:pPr>
        <w:rPr>
          <w:rFonts w:ascii="Times New Roman" w:hAnsi="Times New Roman" w:cs="Times New Roman"/>
          <w:sz w:val="22"/>
          <w:szCs w:val="22"/>
        </w:rPr>
      </w:pPr>
    </w:p>
    <w:p w14:paraId="1C515C67" w14:textId="77777777" w:rsidR="0099089E" w:rsidRDefault="0099089E" w:rsidP="00CF033E">
      <w:pPr>
        <w:rPr>
          <w:rFonts w:ascii="Times New Roman" w:hAnsi="Times New Roman" w:cs="Times New Roman"/>
          <w:sz w:val="22"/>
          <w:szCs w:val="22"/>
        </w:rPr>
      </w:pPr>
    </w:p>
    <w:p w14:paraId="019F3E67" w14:textId="0CEDDD59" w:rsidR="00CF033E" w:rsidRDefault="00727718" w:rsidP="00CF033E">
      <w:pPr>
        <w:rPr>
          <w:rFonts w:ascii="Times New Roman" w:hAnsi="Times New Roman" w:cs="Times New Roman"/>
          <w:sz w:val="22"/>
          <w:szCs w:val="22"/>
        </w:rPr>
      </w:pPr>
      <w:r w:rsidRPr="00727718">
        <w:rPr>
          <w:rFonts w:ascii="Times New Roman" w:hAnsi="Times New Roman" w:cs="Times New Roman"/>
          <w:sz w:val="22"/>
          <w:szCs w:val="22"/>
        </w:rPr>
        <w:t xml:space="preserve">Provide enough contexts that your classmates and I can understand your </w:t>
      </w:r>
      <w:r w:rsidR="006B26BF" w:rsidRPr="00727718">
        <w:rPr>
          <w:rFonts w:ascii="Times New Roman" w:hAnsi="Times New Roman" w:cs="Times New Roman"/>
          <w:sz w:val="22"/>
          <w:szCs w:val="22"/>
        </w:rPr>
        <w:t>points and</w:t>
      </w:r>
      <w:r w:rsidRPr="00727718">
        <w:rPr>
          <w:rFonts w:ascii="Times New Roman" w:hAnsi="Times New Roman" w:cs="Times New Roman"/>
          <w:sz w:val="22"/>
          <w:szCs w:val="22"/>
        </w:rPr>
        <w:t xml:space="preserve"> try to direct us to a specific passage in the text that forced you to articulate your question most sharply. Distributed over through Blackboard in a timely manner is expected.</w:t>
      </w:r>
    </w:p>
    <w:p w14:paraId="735B53AC" w14:textId="77777777" w:rsidR="00727718" w:rsidRDefault="00727718" w:rsidP="00CF033E">
      <w:pPr>
        <w:rPr>
          <w:rFonts w:ascii="Times New Roman" w:hAnsi="Times New Roman" w:cs="Times New Roman"/>
          <w:sz w:val="22"/>
          <w:szCs w:val="22"/>
        </w:rPr>
      </w:pPr>
    </w:p>
    <w:p w14:paraId="66FCC08B" w14:textId="1C64FC4C" w:rsidR="00727718" w:rsidRPr="00727718" w:rsidRDefault="006B26BF" w:rsidP="00727718">
      <w:pPr>
        <w:rPr>
          <w:rFonts w:ascii="Times New Roman" w:hAnsi="Times New Roman" w:cs="Times New Roman"/>
          <w:sz w:val="22"/>
          <w:szCs w:val="22"/>
        </w:rPr>
      </w:pPr>
      <w:r>
        <w:rPr>
          <w:rFonts w:ascii="Times New Roman" w:hAnsi="Times New Roman" w:cs="Times New Roman"/>
          <w:sz w:val="22"/>
          <w:szCs w:val="22"/>
        </w:rPr>
        <w:t>1</w:t>
      </w:r>
      <w:r w:rsidR="00727718" w:rsidRPr="00727718">
        <w:rPr>
          <w:rFonts w:ascii="Times New Roman" w:hAnsi="Times New Roman" w:cs="Times New Roman"/>
          <w:sz w:val="22"/>
          <w:szCs w:val="22"/>
        </w:rPr>
        <w:t>. Write in simple, effective, straightforward, standard English. Avoid slang.</w:t>
      </w:r>
    </w:p>
    <w:p w14:paraId="213E964F" w14:textId="664DB51B" w:rsidR="006B26BF" w:rsidRDefault="006B26BF" w:rsidP="00727718">
      <w:pPr>
        <w:rPr>
          <w:rFonts w:ascii="Times New Roman" w:hAnsi="Times New Roman" w:cs="Times New Roman"/>
          <w:sz w:val="22"/>
          <w:szCs w:val="22"/>
          <w:u w:val="single"/>
        </w:rPr>
      </w:pPr>
      <w:r>
        <w:rPr>
          <w:rFonts w:ascii="Times New Roman" w:hAnsi="Times New Roman" w:cs="Times New Roman"/>
          <w:sz w:val="22"/>
          <w:szCs w:val="22"/>
        </w:rPr>
        <w:t>2</w:t>
      </w:r>
      <w:r w:rsidR="00727718" w:rsidRPr="00727718">
        <w:rPr>
          <w:rFonts w:ascii="Times New Roman" w:hAnsi="Times New Roman" w:cs="Times New Roman"/>
          <w:sz w:val="22"/>
          <w:szCs w:val="22"/>
        </w:rPr>
        <w:t xml:space="preserve">. </w:t>
      </w:r>
      <w:r w:rsidR="00727718" w:rsidRPr="006B26BF">
        <w:rPr>
          <w:rFonts w:ascii="Times New Roman" w:hAnsi="Times New Roman" w:cs="Times New Roman"/>
          <w:sz w:val="22"/>
          <w:szCs w:val="22"/>
          <w:u w:val="single"/>
        </w:rPr>
        <w:t xml:space="preserve">Don’t write an essay. Limit each post to fewer than 200 words but </w:t>
      </w:r>
      <w:r w:rsidR="00727718" w:rsidRPr="006B26BF">
        <w:rPr>
          <w:rFonts w:ascii="Times New Roman" w:hAnsi="Times New Roman" w:cs="Times New Roman"/>
          <w:sz w:val="22"/>
          <w:szCs w:val="22"/>
          <w:highlight w:val="yellow"/>
          <w:u w:val="single"/>
        </w:rPr>
        <w:t>make sure your first post responds to the discussion questions as comprehensive as possible</w:t>
      </w:r>
      <w:r>
        <w:rPr>
          <w:rFonts w:ascii="Times New Roman" w:hAnsi="Times New Roman" w:cs="Times New Roman"/>
          <w:sz w:val="22"/>
          <w:szCs w:val="22"/>
          <w:u w:val="single"/>
        </w:rPr>
        <w:t xml:space="preserve"> </w:t>
      </w:r>
    </w:p>
    <w:p w14:paraId="28BB37A0" w14:textId="6F4E6EF1" w:rsidR="00727718" w:rsidRPr="00727718" w:rsidRDefault="006B26BF" w:rsidP="00727718">
      <w:pPr>
        <w:rPr>
          <w:rFonts w:ascii="Times New Roman" w:hAnsi="Times New Roman" w:cs="Times New Roman"/>
          <w:sz w:val="22"/>
          <w:szCs w:val="22"/>
        </w:rPr>
      </w:pPr>
      <w:r>
        <w:rPr>
          <w:rFonts w:ascii="Times New Roman" w:hAnsi="Times New Roman" w:cs="Times New Roman"/>
          <w:sz w:val="22"/>
          <w:szCs w:val="22"/>
        </w:rPr>
        <w:t>3</w:t>
      </w:r>
      <w:r w:rsidR="00727718" w:rsidRPr="00727718">
        <w:rPr>
          <w:rFonts w:ascii="Times New Roman" w:hAnsi="Times New Roman" w:cs="Times New Roman"/>
          <w:sz w:val="22"/>
          <w:szCs w:val="22"/>
        </w:rPr>
        <w:t>. Proofread your post carefully before submitting it, and follow the rules of netiquette: http://www.otal.umd.edu/~probinso/online/netiquette.html</w:t>
      </w:r>
    </w:p>
    <w:p w14:paraId="08227132" w14:textId="20902D86" w:rsidR="00727718" w:rsidRPr="00CF033E" w:rsidRDefault="006B26BF" w:rsidP="00727718">
      <w:pPr>
        <w:rPr>
          <w:rFonts w:ascii="Times New Roman" w:hAnsi="Times New Roman" w:cs="Times New Roman"/>
          <w:sz w:val="22"/>
          <w:szCs w:val="22"/>
        </w:rPr>
      </w:pPr>
      <w:r>
        <w:rPr>
          <w:rFonts w:ascii="Times New Roman" w:hAnsi="Times New Roman" w:cs="Times New Roman"/>
          <w:sz w:val="22"/>
          <w:szCs w:val="22"/>
        </w:rPr>
        <w:t>4</w:t>
      </w:r>
      <w:r w:rsidR="00727718" w:rsidRPr="00727718">
        <w:rPr>
          <w:rFonts w:ascii="Times New Roman" w:hAnsi="Times New Roman" w:cs="Times New Roman"/>
          <w:sz w:val="22"/>
          <w:szCs w:val="22"/>
        </w:rPr>
        <w:t>. As an instructor, I will examine but not always respond to everyone’s posts. However, I will post my responses when the ongoing discussion appears to be going in the wrong direction.</w:t>
      </w:r>
    </w:p>
    <w:p w14:paraId="1A9E6C9B" w14:textId="77777777" w:rsidR="00727718" w:rsidRPr="00CF033E" w:rsidRDefault="00727718">
      <w:pPr>
        <w:rPr>
          <w:rFonts w:ascii="Times New Roman" w:hAnsi="Times New Roman" w:cs="Times New Roman"/>
          <w:sz w:val="22"/>
          <w:szCs w:val="22"/>
        </w:rPr>
      </w:pPr>
    </w:p>
    <w:sectPr w:rsidR="00727718" w:rsidRPr="00CF033E" w:rsidSect="00EF0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F2F98"/>
    <w:rsid w:val="00125E0E"/>
    <w:rsid w:val="005B1D04"/>
    <w:rsid w:val="005E170F"/>
    <w:rsid w:val="006B26BF"/>
    <w:rsid w:val="00727718"/>
    <w:rsid w:val="0099089E"/>
    <w:rsid w:val="00A36FAB"/>
    <w:rsid w:val="00C81F8D"/>
    <w:rsid w:val="00CF033E"/>
    <w:rsid w:val="00D10729"/>
    <w:rsid w:val="00DB269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2019-10-28T16:40:00Z</dcterms:created>
  <dcterms:modified xsi:type="dcterms:W3CDTF">2019-10-28T16:40:00Z</dcterms:modified>
</cp:coreProperties>
</file>